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F44121">
      <w:pPr>
        <w:rPr>
          <w:rFonts w:ascii="黑体" w:hAnsi="黑体" w:eastAsia="黑体" w:cs="宋体"/>
          <w:color w:val="000000"/>
          <w:kern w:val="0"/>
          <w:sz w:val="32"/>
          <w:szCs w:val="44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44"/>
        </w:rPr>
        <w:t>附件14</w:t>
      </w:r>
    </w:p>
    <w:p w14:paraId="0E365754">
      <w:pPr>
        <w:spacing w:line="360" w:lineRule="auto"/>
        <w:jc w:val="center"/>
        <w:rPr>
          <w:rFonts w:ascii="黑体" w:hAnsi="黑体" w:eastAsia="黑体" w:cs="宋体"/>
          <w:bCs/>
          <w:sz w:val="36"/>
          <w:szCs w:val="36"/>
        </w:rPr>
      </w:pPr>
      <w:r>
        <w:rPr>
          <w:rFonts w:hint="eastAsia" w:ascii="黑体" w:hAnsi="黑体" w:eastAsia="黑体" w:cs="宋体"/>
          <w:bCs/>
          <w:sz w:val="36"/>
          <w:szCs w:val="36"/>
        </w:rPr>
        <w:t>福州理工学院实习综合成绩鉴定表</w:t>
      </w:r>
    </w:p>
    <w:p w14:paraId="68BE51F4">
      <w:pPr>
        <w:spacing w:line="360" w:lineRule="auto"/>
        <w:ind w:firstLine="480" w:firstLineChars="200"/>
        <w:jc w:val="center"/>
        <w:rPr>
          <w:rFonts w:ascii="Times New Roman" w:hAnsi="Times New Roman" w:eastAsia="宋体" w:cs="宋体"/>
          <w:bCs/>
          <w:sz w:val="24"/>
          <w:szCs w:val="24"/>
        </w:rPr>
      </w:pPr>
      <w:r>
        <w:rPr>
          <w:rFonts w:hint="eastAsia" w:ascii="Times New Roman" w:hAnsi="Times New Roman" w:eastAsia="宋体" w:cs="宋体"/>
          <w:bCs/>
          <w:sz w:val="24"/>
          <w:szCs w:val="24"/>
        </w:rPr>
        <w:t>（校内指导教师填写）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9"/>
        <w:gridCol w:w="332"/>
        <w:gridCol w:w="556"/>
        <w:gridCol w:w="814"/>
        <w:gridCol w:w="13"/>
        <w:gridCol w:w="720"/>
        <w:gridCol w:w="765"/>
        <w:gridCol w:w="1129"/>
        <w:gridCol w:w="390"/>
        <w:gridCol w:w="800"/>
        <w:gridCol w:w="766"/>
        <w:gridCol w:w="1084"/>
        <w:gridCol w:w="1108"/>
      </w:tblGrid>
      <w:tr w14:paraId="1C2239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exact"/>
          <w:jc w:val="center"/>
        </w:trPr>
        <w:tc>
          <w:tcPr>
            <w:tcW w:w="899" w:type="dxa"/>
            <w:tcBorders>
              <w:bottom w:val="single" w:color="000000" w:sz="4" w:space="0"/>
            </w:tcBorders>
            <w:vAlign w:val="center"/>
          </w:tcPr>
          <w:p w14:paraId="7034AEC5">
            <w:pPr>
              <w:jc w:val="left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姓名</w:t>
            </w:r>
          </w:p>
        </w:tc>
        <w:tc>
          <w:tcPr>
            <w:tcW w:w="17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7ACE2478"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vAlign w:val="center"/>
          </w:tcPr>
          <w:p w14:paraId="0BC6849F">
            <w:pPr>
              <w:snapToGrid w:val="0"/>
              <w:spacing w:line="300" w:lineRule="exact"/>
              <w:rPr>
                <w:rFonts w:ascii="宋体" w:hAnsi="宋体" w:eastAsia="宋体" w:cs="Times New Roman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color w:val="000000"/>
                <w:szCs w:val="21"/>
              </w:rPr>
              <w:t>学号</w:t>
            </w:r>
          </w:p>
        </w:tc>
        <w:tc>
          <w:tcPr>
            <w:tcW w:w="189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vAlign w:val="center"/>
          </w:tcPr>
          <w:p w14:paraId="07FF3A8B">
            <w:pPr>
              <w:snapToGrid w:val="0"/>
              <w:spacing w:line="300" w:lineRule="exact"/>
              <w:rPr>
                <w:rFonts w:ascii="宋体" w:hAnsi="宋体" w:eastAsia="宋体" w:cs="Times New Roman"/>
                <w:bCs/>
                <w:color w:val="000000"/>
                <w:szCs w:val="21"/>
              </w:rPr>
            </w:pPr>
          </w:p>
        </w:tc>
        <w:tc>
          <w:tcPr>
            <w:tcW w:w="1190" w:type="dxa"/>
            <w:gridSpan w:val="2"/>
            <w:tcBorders>
              <w:top w:val="single" w:color="000000" w:sz="4" w:space="0"/>
              <w:left w:val="single" w:color="auto" w:sz="4" w:space="0"/>
            </w:tcBorders>
            <w:vAlign w:val="center"/>
          </w:tcPr>
          <w:p w14:paraId="21B58A69">
            <w:pPr>
              <w:snapToGrid w:val="0"/>
              <w:spacing w:line="300" w:lineRule="exact"/>
              <w:jc w:val="left"/>
              <w:rPr>
                <w:rFonts w:ascii="宋体" w:hAnsi="宋体" w:eastAsia="宋体" w:cs="Times New Roman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color w:val="000000"/>
                <w:szCs w:val="21"/>
              </w:rPr>
              <w:t>年级、班级</w:t>
            </w:r>
          </w:p>
        </w:tc>
        <w:tc>
          <w:tcPr>
            <w:tcW w:w="2958" w:type="dxa"/>
            <w:gridSpan w:val="3"/>
            <w:tcBorders>
              <w:top w:val="single" w:color="000000" w:sz="4" w:space="0"/>
              <w:left w:val="single" w:color="auto" w:sz="4" w:space="0"/>
            </w:tcBorders>
            <w:vAlign w:val="center"/>
          </w:tcPr>
          <w:p w14:paraId="01A50F41">
            <w:pPr>
              <w:snapToGrid w:val="0"/>
              <w:spacing w:line="300" w:lineRule="exact"/>
              <w:jc w:val="left"/>
              <w:rPr>
                <w:rFonts w:ascii="宋体" w:hAnsi="宋体" w:eastAsia="宋体" w:cs="Times New Roman"/>
                <w:bCs/>
                <w:color w:val="000000"/>
                <w:szCs w:val="21"/>
              </w:rPr>
            </w:pPr>
          </w:p>
        </w:tc>
      </w:tr>
      <w:tr w14:paraId="0442F7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exact"/>
          <w:jc w:val="center"/>
        </w:trPr>
        <w:tc>
          <w:tcPr>
            <w:tcW w:w="1787" w:type="dxa"/>
            <w:gridSpan w:val="3"/>
            <w:tcBorders>
              <w:top w:val="single" w:color="000000" w:sz="4" w:space="0"/>
            </w:tcBorders>
            <w:vAlign w:val="center"/>
          </w:tcPr>
          <w:p w14:paraId="0595CB94">
            <w:pPr>
              <w:snapToGrid w:val="0"/>
              <w:jc w:val="left"/>
              <w:rPr>
                <w:rFonts w:ascii="宋体" w:hAnsi="宋体" w:eastAsia="宋体" w:cs="Times New Roman"/>
                <w:bCs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实习时间</w:t>
            </w:r>
          </w:p>
        </w:tc>
        <w:tc>
          <w:tcPr>
            <w:tcW w:w="7589" w:type="dxa"/>
            <w:gridSpan w:val="10"/>
            <w:tcBorders>
              <w:top w:val="single" w:color="000000" w:sz="4" w:space="0"/>
              <w:bottom w:val="single" w:color="auto" w:sz="4" w:space="0"/>
            </w:tcBorders>
            <w:vAlign w:val="center"/>
          </w:tcPr>
          <w:p w14:paraId="0910A0ED">
            <w:pPr>
              <w:widowControl/>
              <w:ind w:firstLine="1260" w:firstLineChars="600"/>
              <w:jc w:val="left"/>
              <w:rPr>
                <w:rFonts w:ascii="宋体" w:hAnsi="宋体" w:eastAsia="宋体" w:cs="Times New Roman"/>
                <w:bCs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年   月   日   至       年   月   日</w:t>
            </w:r>
          </w:p>
        </w:tc>
      </w:tr>
      <w:tr w14:paraId="622427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exact"/>
          <w:jc w:val="center"/>
        </w:trPr>
        <w:tc>
          <w:tcPr>
            <w:tcW w:w="1787" w:type="dxa"/>
            <w:gridSpan w:val="3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 w14:paraId="6125716F">
            <w:pPr>
              <w:jc w:val="left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实习单位</w:t>
            </w:r>
          </w:p>
        </w:tc>
        <w:tc>
          <w:tcPr>
            <w:tcW w:w="7589" w:type="dxa"/>
            <w:gridSpan w:val="10"/>
            <w:tcBorders>
              <w:top w:val="single" w:color="auto" w:sz="4" w:space="0"/>
              <w:bottom w:val="single" w:color="000000" w:sz="4" w:space="0"/>
            </w:tcBorders>
            <w:vAlign w:val="center"/>
          </w:tcPr>
          <w:p w14:paraId="1B9A3E93">
            <w:pPr>
              <w:widowControl/>
              <w:jc w:val="left"/>
              <w:rPr>
                <w:rFonts w:ascii="宋体" w:hAnsi="宋体" w:eastAsia="宋体" w:cs="Times New Roman"/>
                <w:bCs/>
                <w:color w:val="000000"/>
                <w:szCs w:val="21"/>
              </w:rPr>
            </w:pPr>
          </w:p>
        </w:tc>
      </w:tr>
      <w:tr w14:paraId="621E35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2" w:hRule="atLeast"/>
          <w:jc w:val="center"/>
        </w:trPr>
        <w:tc>
          <w:tcPr>
            <w:tcW w:w="9376" w:type="dxa"/>
            <w:gridSpan w:val="13"/>
            <w:tcBorders>
              <w:top w:val="single" w:color="000000" w:sz="4" w:space="0"/>
              <w:bottom w:val="single" w:color="000000" w:sz="4" w:space="0"/>
            </w:tcBorders>
          </w:tcPr>
          <w:p w14:paraId="3B1FBB92">
            <w:pPr>
              <w:snapToGrid w:val="0"/>
              <w:spacing w:after="93" w:afterLines="30" w:line="360" w:lineRule="exact"/>
              <w:rPr>
                <w:rFonts w:ascii="宋体" w:hAnsi="宋体" w:eastAsia="宋体" w:cs="Times New Roman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color w:val="000000"/>
                <w:szCs w:val="21"/>
              </w:rPr>
              <w:t>校内指导教师评语：</w:t>
            </w:r>
          </w:p>
          <w:p w14:paraId="19F21F56">
            <w:pPr>
              <w:snapToGrid w:val="0"/>
              <w:spacing w:after="93" w:afterLines="30" w:line="360" w:lineRule="exact"/>
              <w:rPr>
                <w:rFonts w:ascii="宋体" w:hAnsi="宋体" w:eastAsia="宋体" w:cs="Times New Roman"/>
                <w:bCs/>
                <w:color w:val="000000"/>
                <w:szCs w:val="21"/>
              </w:rPr>
            </w:pPr>
          </w:p>
          <w:p w14:paraId="1E6A0FC5">
            <w:pPr>
              <w:snapToGrid w:val="0"/>
              <w:spacing w:after="93" w:afterLines="30" w:line="360" w:lineRule="exact"/>
              <w:rPr>
                <w:rFonts w:ascii="宋体" w:hAnsi="宋体" w:eastAsia="宋体" w:cs="Times New Roman"/>
                <w:bCs/>
                <w:color w:val="000000"/>
                <w:szCs w:val="21"/>
              </w:rPr>
            </w:pPr>
          </w:p>
          <w:p w14:paraId="2DBFC181">
            <w:pPr>
              <w:snapToGrid w:val="0"/>
              <w:spacing w:after="93" w:afterLines="30" w:line="360" w:lineRule="exact"/>
              <w:rPr>
                <w:rFonts w:ascii="宋体" w:hAnsi="宋体" w:eastAsia="宋体" w:cs="Times New Roman"/>
                <w:bCs/>
                <w:color w:val="000000"/>
                <w:szCs w:val="21"/>
              </w:rPr>
            </w:pPr>
          </w:p>
          <w:p w14:paraId="5BB99661">
            <w:pPr>
              <w:snapToGrid w:val="0"/>
              <w:spacing w:after="93" w:afterLines="30" w:line="360" w:lineRule="exact"/>
              <w:rPr>
                <w:rFonts w:ascii="宋体" w:hAnsi="宋体" w:eastAsia="宋体" w:cs="Times New Roman"/>
                <w:bCs/>
                <w:color w:val="000000"/>
                <w:szCs w:val="21"/>
              </w:rPr>
            </w:pPr>
          </w:p>
          <w:p w14:paraId="06E8073C">
            <w:pPr>
              <w:snapToGrid w:val="0"/>
              <w:spacing w:after="93" w:afterLines="30" w:line="360" w:lineRule="exact"/>
              <w:rPr>
                <w:rFonts w:ascii="宋体" w:hAnsi="宋体" w:eastAsia="宋体" w:cs="Times New Roman"/>
                <w:bCs/>
                <w:color w:val="000000"/>
                <w:szCs w:val="21"/>
              </w:rPr>
            </w:pPr>
          </w:p>
          <w:p w14:paraId="21125FE4">
            <w:pPr>
              <w:snapToGrid w:val="0"/>
              <w:spacing w:after="93" w:afterLines="30" w:line="360" w:lineRule="exact"/>
              <w:rPr>
                <w:rFonts w:ascii="宋体" w:hAnsi="宋体" w:eastAsia="宋体" w:cs="Times New Roman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color w:val="000000"/>
                <w:szCs w:val="21"/>
              </w:rPr>
              <w:t xml:space="preserve">                                                  校内指导教师（签名）：</w:t>
            </w:r>
          </w:p>
          <w:p w14:paraId="02F28826">
            <w:pPr>
              <w:snapToGrid w:val="0"/>
              <w:spacing w:after="93" w:afterLines="30" w:line="360" w:lineRule="exact"/>
              <w:rPr>
                <w:rFonts w:ascii="宋体" w:hAnsi="宋体" w:eastAsia="宋体" w:cs="Times New Roman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color w:val="000000"/>
                <w:szCs w:val="21"/>
              </w:rPr>
              <w:t xml:space="preserve">                                                                  </w:t>
            </w:r>
          </w:p>
          <w:p w14:paraId="57E39B2E">
            <w:pPr>
              <w:snapToGrid w:val="0"/>
              <w:spacing w:after="93" w:afterLines="30" w:line="360" w:lineRule="exact"/>
              <w:ind w:firstLine="5250" w:firstLineChars="2500"/>
              <w:rPr>
                <w:rFonts w:ascii="宋体" w:hAnsi="宋体" w:eastAsia="宋体" w:cs="Times New Roman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color w:val="000000"/>
                <w:szCs w:val="21"/>
              </w:rPr>
              <w:t>年  月    日</w:t>
            </w:r>
          </w:p>
        </w:tc>
      </w:tr>
      <w:tr w14:paraId="414AEA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  <w:jc w:val="center"/>
        </w:trPr>
        <w:tc>
          <w:tcPr>
            <w:tcW w:w="1231" w:type="dxa"/>
            <w:gridSpan w:val="2"/>
            <w:vMerge w:val="restart"/>
            <w:tcBorders>
              <w:top w:val="single" w:color="000000" w:sz="4" w:space="0"/>
              <w:right w:val="single" w:color="000000" w:sz="4" w:space="0"/>
            </w:tcBorders>
            <w:vAlign w:val="center"/>
          </w:tcPr>
          <w:p w14:paraId="0C15D70F">
            <w:pPr>
              <w:snapToGrid w:val="0"/>
              <w:spacing w:line="240" w:lineRule="exact"/>
              <w:jc w:val="center"/>
              <w:rPr>
                <w:rFonts w:ascii="宋体" w:hAnsi="宋体" w:eastAsia="宋体" w:cs="Times New Roman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color w:val="000000"/>
                <w:szCs w:val="21"/>
              </w:rPr>
              <w:t>成绩评定</w:t>
            </w:r>
          </w:p>
        </w:tc>
        <w:tc>
          <w:tcPr>
            <w:tcW w:w="2868" w:type="dxa"/>
            <w:gridSpan w:val="5"/>
            <w:tcBorders>
              <w:top w:val="single" w:color="000000" w:sz="4" w:space="0"/>
              <w:left w:val="single" w:color="000000" w:sz="4" w:space="0"/>
            </w:tcBorders>
            <w:vAlign w:val="center"/>
          </w:tcPr>
          <w:p w14:paraId="2D9294BA">
            <w:pPr>
              <w:snapToGrid w:val="0"/>
              <w:spacing w:line="260" w:lineRule="exact"/>
              <w:jc w:val="center"/>
              <w:rPr>
                <w:rFonts w:ascii="宋体" w:hAnsi="宋体" w:eastAsia="宋体" w:cs="Times New Roman"/>
                <w:bCs/>
                <w:color w:val="000000"/>
                <w:szCs w:val="21"/>
              </w:rPr>
            </w:pPr>
          </w:p>
          <w:p w14:paraId="1EBC94D6">
            <w:pPr>
              <w:snapToGrid w:val="0"/>
              <w:spacing w:line="260" w:lineRule="exact"/>
              <w:jc w:val="center"/>
              <w:rPr>
                <w:rFonts w:ascii="宋体" w:hAnsi="宋体" w:eastAsia="宋体" w:cs="Times New Roman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color w:val="000000"/>
                <w:szCs w:val="21"/>
              </w:rPr>
              <w:t xml:space="preserve">实习单位指导教师成绩  </w:t>
            </w:r>
          </w:p>
          <w:p w14:paraId="32E5DDA6">
            <w:pPr>
              <w:snapToGrid w:val="0"/>
              <w:spacing w:line="260" w:lineRule="exact"/>
              <w:jc w:val="center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</w:p>
        </w:tc>
        <w:tc>
          <w:tcPr>
            <w:tcW w:w="3085" w:type="dxa"/>
            <w:gridSpan w:val="4"/>
            <w:tcBorders>
              <w:top w:val="single" w:color="000000" w:sz="4" w:space="0"/>
              <w:left w:val="single" w:color="000000" w:sz="4" w:space="0"/>
            </w:tcBorders>
            <w:vAlign w:val="center"/>
          </w:tcPr>
          <w:p w14:paraId="35CD1413">
            <w:pPr>
              <w:snapToGrid w:val="0"/>
              <w:spacing w:line="260" w:lineRule="exact"/>
              <w:rPr>
                <w:rFonts w:ascii="宋体" w:hAnsi="宋体" w:eastAsia="宋体" w:cs="Times New Roman"/>
                <w:bCs/>
                <w:color w:val="000000"/>
                <w:szCs w:val="21"/>
              </w:rPr>
            </w:pPr>
          </w:p>
          <w:p w14:paraId="1FAF0FC4">
            <w:pPr>
              <w:snapToGrid w:val="0"/>
              <w:spacing w:line="260" w:lineRule="exact"/>
              <w:ind w:firstLine="420" w:firstLineChars="200"/>
              <w:rPr>
                <w:rFonts w:ascii="宋体" w:hAnsi="宋体" w:eastAsia="宋体" w:cs="Times New Roman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color w:val="000000"/>
                <w:szCs w:val="21"/>
              </w:rPr>
              <w:t>校内指导教师成绩</w:t>
            </w:r>
          </w:p>
          <w:p w14:paraId="6DDAA71B">
            <w:pPr>
              <w:snapToGrid w:val="0"/>
              <w:spacing w:line="260" w:lineRule="exact"/>
              <w:jc w:val="center"/>
              <w:rPr>
                <w:rFonts w:ascii="宋体" w:hAnsi="宋体" w:eastAsia="宋体" w:cs="Times New Roman"/>
                <w:bCs/>
                <w:color w:val="000000"/>
                <w:szCs w:val="21"/>
              </w:rPr>
            </w:pPr>
          </w:p>
        </w:tc>
        <w:tc>
          <w:tcPr>
            <w:tcW w:w="21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vAlign w:val="center"/>
          </w:tcPr>
          <w:p w14:paraId="5D42F75C">
            <w:pPr>
              <w:widowControl/>
              <w:jc w:val="center"/>
              <w:rPr>
                <w:rFonts w:ascii="宋体" w:hAnsi="宋体" w:eastAsia="宋体" w:cs="Times New Roman"/>
                <w:bCs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szCs w:val="21"/>
              </w:rPr>
              <w:t>实习综合</w:t>
            </w: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成绩</w:t>
            </w:r>
          </w:p>
        </w:tc>
      </w:tr>
      <w:tr w14:paraId="6B958E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  <w:jc w:val="center"/>
        </w:trPr>
        <w:tc>
          <w:tcPr>
            <w:tcW w:w="1231" w:type="dxa"/>
            <w:gridSpan w:val="2"/>
            <w:vMerge w:val="continue"/>
            <w:tcBorders>
              <w:right w:val="single" w:color="000000" w:sz="4" w:space="0"/>
            </w:tcBorders>
            <w:vAlign w:val="center"/>
          </w:tcPr>
          <w:p w14:paraId="6A9AB0FB">
            <w:pPr>
              <w:snapToGrid w:val="0"/>
              <w:spacing w:line="240" w:lineRule="exact"/>
              <w:jc w:val="center"/>
              <w:rPr>
                <w:rFonts w:ascii="宋体" w:hAnsi="宋体" w:eastAsia="宋体" w:cs="Times New Roman"/>
                <w:bCs/>
                <w:color w:val="000000"/>
                <w:szCs w:val="21"/>
              </w:rPr>
            </w:pPr>
          </w:p>
        </w:tc>
        <w:tc>
          <w:tcPr>
            <w:tcW w:w="1370" w:type="dxa"/>
            <w:gridSpan w:val="2"/>
            <w:tcBorders>
              <w:top w:val="single" w:color="000000" w:sz="4" w:space="0"/>
              <w:left w:val="single" w:color="000000" w:sz="4" w:space="0"/>
            </w:tcBorders>
            <w:vAlign w:val="center"/>
          </w:tcPr>
          <w:p w14:paraId="6B86CE26">
            <w:pPr>
              <w:snapToGrid w:val="0"/>
              <w:spacing w:line="26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原始分</w:t>
            </w:r>
          </w:p>
          <w:p w14:paraId="2CD3DEC6">
            <w:pPr>
              <w:snapToGrid w:val="0"/>
              <w:spacing w:line="260" w:lineRule="exact"/>
              <w:jc w:val="center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color w:val="000000"/>
                <w:szCs w:val="21"/>
              </w:rPr>
              <w:t>（百分制）</w:t>
            </w:r>
          </w:p>
        </w:tc>
        <w:tc>
          <w:tcPr>
            <w:tcW w:w="1498" w:type="dxa"/>
            <w:gridSpan w:val="3"/>
            <w:tcBorders>
              <w:top w:val="single" w:color="000000" w:sz="4" w:space="0"/>
              <w:left w:val="single" w:color="auto" w:sz="4" w:space="0"/>
            </w:tcBorders>
            <w:vAlign w:val="center"/>
          </w:tcPr>
          <w:p w14:paraId="4BE0B1C2">
            <w:pPr>
              <w:snapToGrid w:val="0"/>
              <w:spacing w:line="260" w:lineRule="exact"/>
              <w:jc w:val="center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折算成绩（50%）</w:t>
            </w:r>
          </w:p>
        </w:tc>
        <w:tc>
          <w:tcPr>
            <w:tcW w:w="1519" w:type="dxa"/>
            <w:gridSpan w:val="2"/>
            <w:tcBorders>
              <w:top w:val="single" w:color="000000" w:sz="4" w:space="0"/>
              <w:left w:val="single" w:color="000000" w:sz="4" w:space="0"/>
            </w:tcBorders>
            <w:vAlign w:val="center"/>
          </w:tcPr>
          <w:p w14:paraId="44CA5969">
            <w:pPr>
              <w:snapToGrid w:val="0"/>
              <w:spacing w:line="26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原始分</w:t>
            </w:r>
          </w:p>
          <w:p w14:paraId="689AA369">
            <w:pPr>
              <w:snapToGrid w:val="0"/>
              <w:spacing w:line="26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（百分制）</w:t>
            </w:r>
          </w:p>
        </w:tc>
        <w:tc>
          <w:tcPr>
            <w:tcW w:w="1566" w:type="dxa"/>
            <w:gridSpan w:val="2"/>
            <w:tcBorders>
              <w:top w:val="single" w:color="000000" w:sz="4" w:space="0"/>
              <w:left w:val="single" w:color="auto" w:sz="4" w:space="0"/>
            </w:tcBorders>
            <w:vAlign w:val="center"/>
          </w:tcPr>
          <w:p w14:paraId="1BA4717E">
            <w:pPr>
              <w:snapToGrid w:val="0"/>
              <w:spacing w:line="26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折算成绩（50%）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vAlign w:val="center"/>
          </w:tcPr>
          <w:p w14:paraId="7449E5FC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szCs w:val="21"/>
              </w:rPr>
              <w:t>总分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704D753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szCs w:val="21"/>
              </w:rPr>
              <w:t>等级分</w:t>
            </w:r>
          </w:p>
        </w:tc>
      </w:tr>
      <w:tr w14:paraId="05D354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  <w:jc w:val="center"/>
        </w:trPr>
        <w:tc>
          <w:tcPr>
            <w:tcW w:w="1231" w:type="dxa"/>
            <w:gridSpan w:val="2"/>
            <w:vMerge w:val="continue"/>
            <w:tcBorders>
              <w:right w:val="single" w:color="000000" w:sz="4" w:space="0"/>
            </w:tcBorders>
            <w:vAlign w:val="center"/>
          </w:tcPr>
          <w:p w14:paraId="15A094CD">
            <w:pPr>
              <w:snapToGrid w:val="0"/>
              <w:spacing w:line="240" w:lineRule="exact"/>
              <w:jc w:val="center"/>
              <w:rPr>
                <w:rFonts w:ascii="宋体" w:hAnsi="宋体" w:eastAsia="宋体" w:cs="Times New Roman"/>
                <w:bCs/>
                <w:color w:val="000000"/>
                <w:szCs w:val="21"/>
              </w:rPr>
            </w:pPr>
          </w:p>
        </w:tc>
        <w:tc>
          <w:tcPr>
            <w:tcW w:w="1370" w:type="dxa"/>
            <w:gridSpan w:val="2"/>
            <w:tcBorders>
              <w:top w:val="single" w:color="000000" w:sz="4" w:space="0"/>
              <w:left w:val="single" w:color="000000" w:sz="4" w:space="0"/>
            </w:tcBorders>
            <w:vAlign w:val="center"/>
          </w:tcPr>
          <w:p w14:paraId="1FBCDE63">
            <w:pPr>
              <w:snapToGrid w:val="0"/>
              <w:spacing w:line="260" w:lineRule="exact"/>
              <w:jc w:val="center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</w:p>
        </w:tc>
        <w:tc>
          <w:tcPr>
            <w:tcW w:w="1498" w:type="dxa"/>
            <w:gridSpan w:val="3"/>
            <w:tcBorders>
              <w:top w:val="single" w:color="000000" w:sz="4" w:space="0"/>
              <w:left w:val="single" w:color="auto" w:sz="4" w:space="0"/>
            </w:tcBorders>
            <w:vAlign w:val="center"/>
          </w:tcPr>
          <w:p w14:paraId="344A48A3">
            <w:pPr>
              <w:snapToGrid w:val="0"/>
              <w:spacing w:line="260" w:lineRule="exact"/>
              <w:jc w:val="center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</w:p>
        </w:tc>
        <w:tc>
          <w:tcPr>
            <w:tcW w:w="1519" w:type="dxa"/>
            <w:gridSpan w:val="2"/>
            <w:tcBorders>
              <w:top w:val="single" w:color="000000" w:sz="4" w:space="0"/>
              <w:left w:val="single" w:color="000000" w:sz="4" w:space="0"/>
            </w:tcBorders>
            <w:vAlign w:val="center"/>
          </w:tcPr>
          <w:p w14:paraId="25484C0F">
            <w:pPr>
              <w:snapToGrid w:val="0"/>
              <w:spacing w:line="26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566" w:type="dxa"/>
            <w:gridSpan w:val="2"/>
            <w:tcBorders>
              <w:top w:val="single" w:color="000000" w:sz="4" w:space="0"/>
              <w:left w:val="single" w:color="auto" w:sz="4" w:space="0"/>
            </w:tcBorders>
            <w:vAlign w:val="center"/>
          </w:tcPr>
          <w:p w14:paraId="492D6888">
            <w:pPr>
              <w:snapToGrid w:val="0"/>
              <w:spacing w:line="26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vAlign w:val="center"/>
          </w:tcPr>
          <w:p w14:paraId="038D4792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1"/>
              </w:rPr>
            </w:pPr>
          </w:p>
        </w:tc>
        <w:tc>
          <w:tcPr>
            <w:tcW w:w="1108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9B79A78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1"/>
              </w:rPr>
            </w:pPr>
          </w:p>
        </w:tc>
      </w:tr>
      <w:tr w14:paraId="522A94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7" w:hRule="atLeast"/>
          <w:jc w:val="center"/>
        </w:trPr>
        <w:tc>
          <w:tcPr>
            <w:tcW w:w="4099" w:type="dxa"/>
            <w:gridSpan w:val="7"/>
          </w:tcPr>
          <w:p w14:paraId="40B6EA6D">
            <w:pPr>
              <w:spacing w:line="0" w:lineRule="atLeast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  <w:p w14:paraId="11C00B32">
            <w:pPr>
              <w:spacing w:line="0" w:lineRule="atLeast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校内指导教师（签名）</w:t>
            </w:r>
          </w:p>
          <w:p w14:paraId="66DD968C">
            <w:pPr>
              <w:spacing w:before="156" w:beforeLines="50" w:line="0" w:lineRule="atLeast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  <w:p w14:paraId="0381E177">
            <w:pPr>
              <w:spacing w:line="0" w:lineRule="atLeast"/>
              <w:ind w:firstLine="2100" w:firstLineChars="1000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  <w:p w14:paraId="74D1E054">
            <w:pPr>
              <w:spacing w:line="0" w:lineRule="atLeast"/>
              <w:ind w:firstLine="2100" w:firstLineChars="1000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  <w:p w14:paraId="2F60730F">
            <w:pPr>
              <w:spacing w:line="0" w:lineRule="atLeast"/>
              <w:ind w:firstLine="2100" w:firstLineChars="1000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  <w:p w14:paraId="366049B7">
            <w:pPr>
              <w:spacing w:line="0" w:lineRule="atLeast"/>
              <w:ind w:firstLine="2100" w:firstLineChars="1000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  <w:p w14:paraId="6ACE944C">
            <w:pPr>
              <w:spacing w:line="0" w:lineRule="atLeast"/>
              <w:ind w:firstLine="2100" w:firstLineChars="1000"/>
              <w:rPr>
                <w:rFonts w:ascii="Times New Roman" w:hAnsi="Times New Roman" w:eastAsia="宋体" w:cs="Times New Roman"/>
                <w:bCs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 xml:space="preserve"> 年  月  日</w:t>
            </w:r>
          </w:p>
        </w:tc>
        <w:tc>
          <w:tcPr>
            <w:tcW w:w="5277" w:type="dxa"/>
            <w:gridSpan w:val="6"/>
          </w:tcPr>
          <w:p w14:paraId="116E69AE">
            <w:pPr>
              <w:spacing w:line="0" w:lineRule="atLeast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  <w:p w14:paraId="52D777CC">
            <w:pPr>
              <w:spacing w:line="0" w:lineRule="atLeast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学院（盖章）</w:t>
            </w:r>
          </w:p>
          <w:p w14:paraId="17785D64">
            <w:pPr>
              <w:spacing w:before="156" w:beforeLines="50" w:line="0" w:lineRule="atLeast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  <w:p w14:paraId="6E6E5E46">
            <w:pPr>
              <w:spacing w:line="0" w:lineRule="atLeast"/>
              <w:ind w:firstLine="2625" w:firstLineChars="1250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  <w:p w14:paraId="73BC8077">
            <w:pPr>
              <w:spacing w:line="0" w:lineRule="atLeast"/>
              <w:ind w:firstLine="2625" w:firstLineChars="1250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 xml:space="preserve"> </w:t>
            </w:r>
          </w:p>
          <w:p w14:paraId="1265B4CE">
            <w:pPr>
              <w:spacing w:line="0" w:lineRule="atLeast"/>
              <w:ind w:firstLine="2625" w:firstLineChars="1250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  <w:p w14:paraId="118EA71B">
            <w:pPr>
              <w:spacing w:line="0" w:lineRule="atLeast"/>
              <w:ind w:firstLine="2625" w:firstLineChars="1250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  <w:p w14:paraId="7E060982">
            <w:pPr>
              <w:spacing w:line="0" w:lineRule="atLeast"/>
              <w:ind w:firstLine="2625" w:firstLineChars="1250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 xml:space="preserve"> 年  月  日</w:t>
            </w:r>
          </w:p>
        </w:tc>
      </w:tr>
    </w:tbl>
    <w:p w14:paraId="17AA6F83">
      <w:pPr>
        <w:snapToGrid w:val="0"/>
        <w:spacing w:line="260" w:lineRule="exact"/>
        <w:ind w:firstLine="360" w:firstLineChars="200"/>
        <w:rPr>
          <w:rFonts w:ascii="Times New Roman" w:hAnsi="Times New Roman" w:eastAsia="宋体" w:cs="Times New Roman"/>
          <w:bCs/>
          <w:color w:val="000000"/>
          <w:sz w:val="18"/>
          <w:szCs w:val="18"/>
        </w:rPr>
      </w:pPr>
      <w:r>
        <w:rPr>
          <w:rFonts w:hint="eastAsia" w:ascii="Times New Roman" w:hAnsi="Times New Roman" w:eastAsia="宋体" w:cs="Times New Roman"/>
          <w:bCs/>
          <w:color w:val="000000"/>
          <w:sz w:val="18"/>
          <w:szCs w:val="18"/>
        </w:rPr>
        <w:t>注1：实习综合成绩＝实习单位指导教师成绩评定*50%＋校内指导教师成绩评定*50%</w:t>
      </w:r>
    </w:p>
    <w:p w14:paraId="3001A575">
      <w:pPr>
        <w:snapToGrid w:val="0"/>
        <w:spacing w:line="240" w:lineRule="exact"/>
        <w:ind w:firstLine="379" w:firstLineChars="211"/>
        <w:jc w:val="left"/>
        <w:rPr>
          <w:rFonts w:ascii="Times New Roman" w:hAnsi="Times New Roman" w:eastAsia="宋体" w:cs="Times New Roman"/>
          <w:bCs/>
          <w:color w:val="000000"/>
          <w:sz w:val="18"/>
          <w:szCs w:val="18"/>
        </w:rPr>
      </w:pPr>
      <w:r>
        <w:rPr>
          <w:rFonts w:hint="eastAsia" w:ascii="Times New Roman" w:hAnsi="Times New Roman" w:eastAsia="宋体" w:cs="Times New Roman"/>
          <w:bCs/>
          <w:color w:val="000000"/>
          <w:sz w:val="18"/>
          <w:szCs w:val="18"/>
        </w:rPr>
        <w:t>注2：百分制与等级制的换算关系为：</w:t>
      </w:r>
      <w:r>
        <w:rPr>
          <w:rFonts w:ascii="Times New Roman" w:hAnsi="Times New Roman" w:eastAsia="宋体" w:cs="Times New Roman"/>
          <w:bCs/>
          <w:color w:val="000000"/>
          <w:sz w:val="18"/>
          <w:szCs w:val="18"/>
        </w:rPr>
        <w:t>优秀</w:t>
      </w:r>
      <w:r>
        <w:rPr>
          <w:rFonts w:hint="eastAsia" w:ascii="Times New Roman" w:hAnsi="Times New Roman" w:eastAsia="宋体" w:cs="Times New Roman"/>
          <w:bCs/>
          <w:color w:val="000000"/>
          <w:sz w:val="18"/>
          <w:szCs w:val="18"/>
        </w:rPr>
        <w:t>（</w:t>
      </w:r>
      <w:r>
        <w:rPr>
          <w:rFonts w:ascii="Times New Roman" w:hAnsi="Times New Roman" w:eastAsia="宋体" w:cs="Times New Roman"/>
          <w:bCs/>
          <w:color w:val="000000"/>
          <w:sz w:val="18"/>
          <w:szCs w:val="18"/>
        </w:rPr>
        <w:t>100＞X≥90</w:t>
      </w:r>
      <w:r>
        <w:rPr>
          <w:rFonts w:hint="eastAsia" w:ascii="Times New Roman" w:hAnsi="Times New Roman" w:eastAsia="宋体" w:cs="Times New Roman"/>
          <w:bCs/>
          <w:color w:val="000000"/>
          <w:sz w:val="18"/>
          <w:szCs w:val="18"/>
        </w:rPr>
        <w:t>）、</w:t>
      </w:r>
      <w:r>
        <w:rPr>
          <w:rFonts w:ascii="Times New Roman" w:hAnsi="Times New Roman" w:eastAsia="宋体" w:cs="Times New Roman"/>
          <w:bCs/>
          <w:color w:val="000000"/>
          <w:sz w:val="18"/>
          <w:szCs w:val="18"/>
        </w:rPr>
        <w:t>良好</w:t>
      </w:r>
      <w:r>
        <w:rPr>
          <w:rFonts w:hint="eastAsia" w:ascii="Times New Roman" w:hAnsi="Times New Roman" w:eastAsia="宋体" w:cs="Times New Roman"/>
          <w:bCs/>
          <w:color w:val="000000"/>
          <w:sz w:val="18"/>
          <w:szCs w:val="18"/>
        </w:rPr>
        <w:t>（</w:t>
      </w:r>
      <w:r>
        <w:rPr>
          <w:rFonts w:ascii="Times New Roman" w:hAnsi="Times New Roman" w:eastAsia="宋体" w:cs="Times New Roman"/>
          <w:bCs/>
          <w:color w:val="000000"/>
          <w:sz w:val="18"/>
          <w:szCs w:val="18"/>
        </w:rPr>
        <w:t>90＞X≥80</w:t>
      </w:r>
      <w:r>
        <w:rPr>
          <w:rFonts w:hint="eastAsia" w:ascii="Times New Roman" w:hAnsi="Times New Roman" w:eastAsia="宋体" w:cs="Times New Roman"/>
          <w:bCs/>
          <w:color w:val="000000"/>
          <w:sz w:val="18"/>
          <w:szCs w:val="18"/>
        </w:rPr>
        <w:t>）、</w:t>
      </w:r>
      <w:r>
        <w:rPr>
          <w:rFonts w:ascii="Times New Roman" w:hAnsi="Times New Roman" w:eastAsia="宋体" w:cs="Times New Roman"/>
          <w:bCs/>
          <w:color w:val="000000"/>
          <w:sz w:val="18"/>
          <w:szCs w:val="18"/>
        </w:rPr>
        <w:t>中等</w:t>
      </w:r>
      <w:r>
        <w:rPr>
          <w:rFonts w:hint="eastAsia" w:ascii="Times New Roman" w:hAnsi="Times New Roman" w:eastAsia="宋体" w:cs="Times New Roman"/>
          <w:bCs/>
          <w:color w:val="000000"/>
          <w:sz w:val="18"/>
          <w:szCs w:val="18"/>
        </w:rPr>
        <w:t>（</w:t>
      </w:r>
      <w:r>
        <w:rPr>
          <w:rFonts w:ascii="Times New Roman" w:hAnsi="Times New Roman" w:eastAsia="宋体" w:cs="Times New Roman"/>
          <w:bCs/>
          <w:color w:val="000000"/>
          <w:sz w:val="18"/>
          <w:szCs w:val="18"/>
        </w:rPr>
        <w:t>80＞X≥70</w:t>
      </w:r>
      <w:r>
        <w:rPr>
          <w:rFonts w:hint="eastAsia" w:ascii="Times New Roman" w:hAnsi="Times New Roman" w:eastAsia="宋体" w:cs="Times New Roman"/>
          <w:bCs/>
          <w:color w:val="000000"/>
          <w:sz w:val="18"/>
          <w:szCs w:val="18"/>
        </w:rPr>
        <w:t>）、</w:t>
      </w:r>
      <w:r>
        <w:rPr>
          <w:rFonts w:ascii="Times New Roman" w:hAnsi="Times New Roman" w:eastAsia="宋体" w:cs="Times New Roman"/>
          <w:bCs/>
          <w:color w:val="000000"/>
          <w:sz w:val="18"/>
          <w:szCs w:val="18"/>
        </w:rPr>
        <w:t>及格</w:t>
      </w:r>
      <w:r>
        <w:rPr>
          <w:rFonts w:hint="eastAsia" w:ascii="Times New Roman" w:hAnsi="Times New Roman" w:eastAsia="宋体" w:cs="Times New Roman"/>
          <w:bCs/>
          <w:color w:val="000000"/>
          <w:sz w:val="18"/>
          <w:szCs w:val="18"/>
        </w:rPr>
        <w:t>（</w:t>
      </w:r>
      <w:r>
        <w:rPr>
          <w:rFonts w:ascii="Times New Roman" w:hAnsi="Times New Roman" w:eastAsia="宋体" w:cs="Times New Roman"/>
          <w:bCs/>
          <w:color w:val="000000"/>
          <w:sz w:val="18"/>
          <w:szCs w:val="18"/>
        </w:rPr>
        <w:t>70＞X≥60</w:t>
      </w:r>
      <w:r>
        <w:rPr>
          <w:rFonts w:hint="eastAsia" w:ascii="Times New Roman" w:hAnsi="Times New Roman" w:eastAsia="宋体" w:cs="Times New Roman"/>
          <w:bCs/>
          <w:color w:val="000000"/>
          <w:sz w:val="18"/>
          <w:szCs w:val="18"/>
        </w:rPr>
        <w:t>）、</w:t>
      </w:r>
      <w:r>
        <w:rPr>
          <w:rFonts w:ascii="Times New Roman" w:hAnsi="Times New Roman" w:eastAsia="宋体" w:cs="Times New Roman"/>
          <w:bCs/>
          <w:color w:val="000000"/>
          <w:sz w:val="18"/>
          <w:szCs w:val="18"/>
        </w:rPr>
        <w:t>不及格</w:t>
      </w:r>
      <w:r>
        <w:rPr>
          <w:rFonts w:hint="eastAsia" w:ascii="Times New Roman" w:hAnsi="Times New Roman" w:eastAsia="宋体" w:cs="Times New Roman"/>
          <w:bCs/>
          <w:color w:val="000000"/>
          <w:sz w:val="18"/>
          <w:szCs w:val="18"/>
        </w:rPr>
        <w:t>（</w:t>
      </w:r>
      <w:r>
        <w:rPr>
          <w:rFonts w:ascii="Times New Roman" w:hAnsi="Times New Roman" w:eastAsia="宋体" w:cs="Times New Roman"/>
          <w:bCs/>
          <w:color w:val="000000"/>
          <w:sz w:val="18"/>
          <w:szCs w:val="18"/>
        </w:rPr>
        <w:t>X＜60</w:t>
      </w:r>
      <w:r>
        <w:rPr>
          <w:rFonts w:hint="eastAsia" w:ascii="Times New Roman" w:hAnsi="Times New Roman" w:eastAsia="宋体" w:cs="Times New Roman"/>
          <w:bCs/>
          <w:color w:val="000000"/>
          <w:sz w:val="18"/>
          <w:szCs w:val="18"/>
        </w:rPr>
        <w:t>）。</w:t>
      </w:r>
    </w:p>
    <w:p w14:paraId="1A3D4B3B">
      <w:pPr>
        <w:snapToGrid w:val="0"/>
        <w:spacing w:line="240" w:lineRule="exact"/>
        <w:ind w:firstLine="379" w:firstLineChars="211"/>
        <w:jc w:val="left"/>
        <w:rPr>
          <w:rFonts w:ascii="Times New Roman" w:hAnsi="Times New Roman" w:eastAsia="宋体" w:cs="Times New Roman"/>
          <w:bCs/>
          <w:color w:val="000000"/>
          <w:sz w:val="18"/>
          <w:szCs w:val="18"/>
        </w:rPr>
      </w:pPr>
    </w:p>
    <w:p w14:paraId="382D21B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BjNGY4MzFiODAyMDBmNmY0NjExN2I1YjI3NTk1ZDMifQ=="/>
  </w:docVars>
  <w:rsids>
    <w:rsidRoot w:val="66720179"/>
    <w:rsid w:val="66720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2024-10-17T03:32:00Z</dcterms:created>
  <dc:creator>8237476547</dc:creator>
  <cp:lastModifiedBy>8237476547</cp:lastModifiedBy>
  <dcterms:modified xsi:type="dcterms:W3CDTF">2024-10-17T03:32:43Z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3EB443DCF1964E5B85204ABCB916F756_11</vt:lpwstr>
  </property>
</Properties>
</file>