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7B40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附件2</w:t>
      </w:r>
    </w:p>
    <w:p w14:paraId="2BF5A5A8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福州理工学院本科毕业生实习教学基地集中实习情况表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419"/>
        <w:gridCol w:w="1309"/>
        <w:gridCol w:w="1210"/>
        <w:gridCol w:w="1824"/>
        <w:gridCol w:w="1041"/>
        <w:gridCol w:w="995"/>
        <w:gridCol w:w="1298"/>
        <w:gridCol w:w="4056"/>
      </w:tblGrid>
      <w:tr w14:paraId="0A81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1DC58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序号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8120E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学院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35A1B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基地</w:t>
            </w:r>
          </w:p>
          <w:p w14:paraId="5921E01A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名称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F4C0D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基地</w:t>
            </w:r>
          </w:p>
          <w:p w14:paraId="702542E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地址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892E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基地</w:t>
            </w:r>
          </w:p>
          <w:p w14:paraId="5B652C9C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联系人</w:t>
            </w:r>
          </w:p>
          <w:p w14:paraId="5550D92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（手机号码）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AAF5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面向</w:t>
            </w:r>
          </w:p>
          <w:p w14:paraId="0B0AF511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专业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4FA9E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各专业实习学生人数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AFBD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实习部门</w:t>
            </w:r>
          </w:p>
          <w:p w14:paraId="2734A85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或岗位</w:t>
            </w:r>
          </w:p>
        </w:tc>
        <w:tc>
          <w:tcPr>
            <w:tcW w:w="4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D049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基地情况简介</w:t>
            </w:r>
          </w:p>
        </w:tc>
      </w:tr>
      <w:tr w14:paraId="007C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3040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6FCB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D5662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367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006D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7A6E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C503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99B9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09F59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</w:rPr>
            </w:pPr>
          </w:p>
        </w:tc>
      </w:tr>
      <w:tr w14:paraId="6FDA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22A0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02CF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F8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63BC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13B33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45C4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011C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6A9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4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948EC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</w:rPr>
            </w:pPr>
          </w:p>
        </w:tc>
      </w:tr>
    </w:tbl>
    <w:p w14:paraId="21C85F3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9B9C7DD-655F-424D-B5BE-47F3004846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CEFF43-E69E-48A4-94EE-6C3D99E88E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A5E932-2D7D-4B60-9391-C86EB051B7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0880466D"/>
    <w:rsid w:val="0880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2024-10-17T03:27:00Z</dcterms:created>
  <dc:creator>8237476547</dc:creator>
  <cp:lastModifiedBy>8237476547</cp:lastModifiedBy>
  <dcterms:modified xsi:type="dcterms:W3CDTF">2024-10-17T03:27:57Z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B54FE954B7E340ECAA2664E3E5EFDF87_11</vt:lpwstr>
  </property>
</Properties>
</file>